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楷体_GB2312" w:hAnsi="宋体" w:eastAsia="楷体_GB2312"/>
          <w:b/>
          <w:sz w:val="28"/>
          <w:szCs w:val="28"/>
        </w:rPr>
      </w:pPr>
      <w:bookmarkStart w:id="0" w:name="_GoBack"/>
      <w:bookmarkEnd w:id="0"/>
      <w:r>
        <w:rPr>
          <w:rFonts w:hint="eastAsia" w:ascii="楷体_GB2312" w:eastAsia="楷体_GB2312"/>
          <w:b/>
          <w:sz w:val="36"/>
          <w:szCs w:val="36"/>
        </w:rPr>
        <w:t>中国电梯协会信息网201</w:t>
      </w:r>
      <w:r>
        <w:rPr>
          <w:rFonts w:ascii="楷体_GB2312" w:eastAsia="楷体_GB2312"/>
          <w:b/>
          <w:sz w:val="36"/>
          <w:szCs w:val="36"/>
        </w:rPr>
        <w:t>9</w:t>
      </w:r>
      <w:r>
        <w:rPr>
          <w:rFonts w:hint="eastAsia" w:ascii="楷体_GB2312" w:eastAsia="楷体_GB2312"/>
          <w:b/>
          <w:sz w:val="36"/>
          <w:szCs w:val="36"/>
        </w:rPr>
        <w:t>年</w:t>
      </w:r>
      <w:r>
        <w:rPr>
          <w:rFonts w:hint="eastAsia" w:ascii="楷体_GB2312" w:hAnsi="宋体" w:eastAsia="楷体_GB2312"/>
          <w:b/>
          <w:sz w:val="36"/>
          <w:szCs w:val="36"/>
        </w:rPr>
        <w:t>年会回执</w:t>
      </w:r>
    </w:p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0"/>
        <w:gridCol w:w="1440"/>
        <w:gridCol w:w="1193"/>
        <w:gridCol w:w="755"/>
        <w:gridCol w:w="379"/>
        <w:gridCol w:w="425"/>
        <w:gridCol w:w="709"/>
        <w:gridCol w:w="193"/>
        <w:gridCol w:w="90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单位名称</w:t>
            </w:r>
          </w:p>
        </w:tc>
        <w:tc>
          <w:tcPr>
            <w:tcW w:w="7020" w:type="dxa"/>
            <w:gridSpan w:val="9"/>
            <w:noWrap w:val="0"/>
            <w:vAlign w:val="top"/>
          </w:tcPr>
          <w:p>
            <w:pPr>
              <w:spacing w:before="156" w:beforeLines="50" w:after="156" w:afterLines="50" w:line="24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通讯地址</w:t>
            </w:r>
          </w:p>
        </w:tc>
        <w:tc>
          <w:tcPr>
            <w:tcW w:w="3767" w:type="dxa"/>
            <w:gridSpan w:val="4"/>
            <w:noWrap w:val="0"/>
            <w:vAlign w:val="top"/>
          </w:tcPr>
          <w:p>
            <w:pPr>
              <w:spacing w:before="156" w:beforeLines="50" w:after="156" w:afterLines="50" w:line="24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邮编</w:t>
            </w:r>
          </w:p>
        </w:tc>
        <w:tc>
          <w:tcPr>
            <w:tcW w:w="2119" w:type="dxa"/>
            <w:gridSpan w:val="3"/>
            <w:noWrap w:val="0"/>
            <w:vAlign w:val="top"/>
          </w:tcPr>
          <w:p>
            <w:pPr>
              <w:spacing w:before="156" w:beforeLines="50" w:after="156" w:afterLines="50" w:line="24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748" w:type="dxa"/>
            <w:gridSpan w:val="11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参会代表名单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职务/职称</w:t>
            </w:r>
          </w:p>
        </w:tc>
        <w:tc>
          <w:tcPr>
            <w:tcW w:w="1796" w:type="dxa"/>
            <w:gridSpan w:val="5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报到时间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28" w:type="dxa"/>
            <w:gridSpan w:val="2"/>
            <w:noWrap w:val="0"/>
            <w:vAlign w:val="top"/>
          </w:tcPr>
          <w:p>
            <w:pPr>
              <w:spacing w:before="156" w:beforeLines="50" w:after="156" w:afterLines="50" w:line="24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before="156" w:beforeLines="50" w:after="156" w:afterLines="50" w:line="24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noWrap w:val="0"/>
            <w:vAlign w:val="top"/>
          </w:tcPr>
          <w:p>
            <w:pPr>
              <w:spacing w:before="156" w:beforeLines="50" w:after="156" w:afterLines="50" w:line="24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796" w:type="dxa"/>
            <w:gridSpan w:val="5"/>
            <w:noWrap w:val="0"/>
            <w:vAlign w:val="top"/>
          </w:tcPr>
          <w:p>
            <w:pPr>
              <w:spacing w:before="156" w:beforeLines="50" w:after="156" w:afterLines="50" w:line="24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spacing w:before="156" w:beforeLines="50" w:after="156" w:afterLines="50" w:line="24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2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4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4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4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796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4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83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4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28" w:type="dxa"/>
            <w:gridSpan w:val="2"/>
            <w:vMerge w:val="restart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其中联系人姓名</w:t>
            </w:r>
          </w:p>
        </w:tc>
        <w:tc>
          <w:tcPr>
            <w:tcW w:w="1440" w:type="dxa"/>
            <w:vMerge w:val="restart"/>
            <w:noWrap w:val="0"/>
            <w:vAlign w:val="top"/>
          </w:tcPr>
          <w:p>
            <w:pPr>
              <w:spacing w:before="156" w:beforeLines="50" w:after="156" w:afterLines="50" w:line="24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1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电话</w:t>
            </w: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pacing w:before="156" w:beforeLines="50" w:after="156" w:afterLines="50" w:line="24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手机</w:t>
            </w:r>
          </w:p>
        </w:tc>
        <w:tc>
          <w:tcPr>
            <w:tcW w:w="1836" w:type="dxa"/>
            <w:noWrap w:val="0"/>
            <w:vAlign w:val="top"/>
          </w:tcPr>
          <w:p>
            <w:pPr>
              <w:spacing w:before="156" w:beforeLines="50" w:after="156" w:afterLines="50" w:line="24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2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4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4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1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E-mail</w:t>
            </w:r>
          </w:p>
        </w:tc>
        <w:tc>
          <w:tcPr>
            <w:tcW w:w="438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8748" w:type="dxa"/>
            <w:gridSpan w:val="11"/>
            <w:noWrap w:val="0"/>
            <w:vAlign w:val="top"/>
          </w:tcPr>
          <w:p>
            <w:pPr>
              <w:spacing w:before="156" w:beforeLines="50" w:after="156" w:afterLines="50" w:line="24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准备在会议上发言的演讲人及题目（需在会上发言的填写）：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6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订房要求（使用单人间需增补住宿费</w:t>
            </w:r>
            <w:r>
              <w:rPr>
                <w:rFonts w:hint="eastAsia" w:ascii="楷体_GB2312" w:eastAsia="楷体_GB2312"/>
                <w:b/>
                <w:sz w:val="28"/>
                <w:szCs w:val="28"/>
              </w:rPr>
              <w:t>600</w:t>
            </w:r>
            <w:r>
              <w:rPr>
                <w:rFonts w:hint="eastAsia" w:ascii="楷体_GB2312" w:eastAsia="楷体_GB2312"/>
                <w:sz w:val="28"/>
                <w:szCs w:val="28"/>
              </w:rPr>
              <w:t>元）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房间类型</w:t>
            </w: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房间数</w:t>
            </w:r>
          </w:p>
        </w:tc>
        <w:tc>
          <w:tcPr>
            <w:tcW w:w="170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入住时间</w:t>
            </w:r>
          </w:p>
        </w:tc>
        <w:tc>
          <w:tcPr>
            <w:tcW w:w="192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退房时间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68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 w:line="360" w:lineRule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双人房</w:t>
            </w:r>
          </w:p>
        </w:tc>
        <w:tc>
          <w:tcPr>
            <w:tcW w:w="194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706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668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 w:line="360" w:lineRule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单人房</w:t>
            </w:r>
          </w:p>
        </w:tc>
        <w:tc>
          <w:tcPr>
            <w:tcW w:w="194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706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8748" w:type="dxa"/>
            <w:gridSpan w:val="11"/>
            <w:noWrap w:val="0"/>
            <w:vAlign w:val="top"/>
          </w:tcPr>
          <w:p>
            <w:pPr>
              <w:spacing w:before="156" w:beforeLines="50" w:after="156" w:afterLines="50" w:line="24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备注：</w:t>
            </w:r>
          </w:p>
        </w:tc>
      </w:tr>
    </w:tbl>
    <w:p>
      <w:pPr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参会代表回执请务必盖章后1</w:t>
      </w:r>
      <w:r>
        <w:rPr>
          <w:rFonts w:ascii="楷体_GB2312" w:eastAsia="楷体_GB2312"/>
          <w:sz w:val="28"/>
          <w:szCs w:val="28"/>
        </w:rPr>
        <w:t>0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ascii="楷体_GB2312" w:eastAsia="楷体_GB2312"/>
          <w:sz w:val="28"/>
          <w:szCs w:val="28"/>
        </w:rPr>
        <w:t>21</w:t>
      </w:r>
      <w:r>
        <w:rPr>
          <w:rFonts w:hint="eastAsia" w:ascii="楷体_GB2312" w:eastAsia="楷体_GB2312"/>
          <w:sz w:val="28"/>
          <w:szCs w:val="28"/>
        </w:rPr>
        <w:t>日前传真至</w:t>
      </w:r>
      <w:r>
        <w:rPr>
          <w:rFonts w:hint="eastAsia" w:ascii="楷体_GB2312" w:eastAsia="楷体_GB2312"/>
          <w:b/>
          <w:sz w:val="28"/>
          <w:szCs w:val="28"/>
        </w:rPr>
        <w:t>021-24083168</w:t>
      </w:r>
      <w:r>
        <w:rPr>
          <w:rFonts w:hint="eastAsia" w:ascii="楷体_GB2312" w:eastAsia="楷体_GB2312"/>
          <w:sz w:val="28"/>
          <w:szCs w:val="28"/>
        </w:rPr>
        <w:t>，</w:t>
      </w:r>
      <w:r>
        <w:rPr>
          <w:rFonts w:hint="eastAsia" w:ascii="楷体_GB2312" w:hAnsi="仿宋" w:eastAsia="楷体_GB2312"/>
          <w:sz w:val="28"/>
          <w:szCs w:val="28"/>
        </w:rPr>
        <w:t>或扫描后，发邮件至秘书处指定的邮箱。</w:t>
      </w:r>
      <w:r>
        <w:rPr>
          <w:rFonts w:hint="eastAsia" w:ascii="楷体_GB2312" w:eastAsia="楷体_GB2312"/>
          <w:sz w:val="28"/>
          <w:szCs w:val="28"/>
        </w:rPr>
        <w:t>会议秘书处联系人：叶巍</w:t>
      </w:r>
    </w:p>
    <w:p>
      <w:pPr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、朱怡嘉。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3000509000000000000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3656A"/>
    <w:rsid w:val="49A365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2019-09-27T01:59:00Z</dcterms:created>
  <dc:creator>风之海岸</dc:creator>
  <cp:lastModifiedBy>风之海岸</cp:lastModifiedBy>
  <dcterms:modified xsi:type="dcterms:W3CDTF">2019-09-27T02:01:57Z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